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75" w:rsidRPr="001E2475" w:rsidRDefault="001E2475">
      <w:pPr>
        <w:rPr>
          <w:rFonts w:ascii="Century Gothic" w:hAnsi="Century Gothic"/>
          <w:b/>
        </w:rPr>
      </w:pPr>
      <w:r w:rsidRPr="001E2475">
        <w:rPr>
          <w:rFonts w:ascii="Century Gothic" w:hAnsi="Century Gothic"/>
          <w:b/>
        </w:rPr>
        <w:t>Name:_____________________________________________________________________________</w:t>
      </w:r>
    </w:p>
    <w:tbl>
      <w:tblPr>
        <w:tblW w:w="8910" w:type="dxa"/>
        <w:jc w:val="center"/>
        <w:tblBorders>
          <w:top w:val="outset" w:sz="18" w:space="0" w:color="000080"/>
          <w:left w:val="outset" w:sz="18" w:space="0" w:color="000080"/>
          <w:bottom w:val="outset" w:sz="18" w:space="0" w:color="000080"/>
          <w:right w:val="outset" w:sz="18" w:space="0" w:color="00008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0"/>
      </w:tblGrid>
      <w:tr w:rsidR="001E2475" w:rsidRPr="001E2475">
        <w:trPr>
          <w:jc w:val="center"/>
        </w:trPr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  <w:vAlign w:val="center"/>
            <w:hideMark/>
          </w:tcPr>
          <w:p w:rsidR="001E2475" w:rsidRPr="001E2475" w:rsidRDefault="001E2475" w:rsidP="001E2475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7"/>
                <w:szCs w:val="27"/>
                <w:u w:val="single"/>
              </w:rPr>
              <w:t xml:space="preserve">DO NOW!!! </w:t>
            </w:r>
            <w:r w:rsidRPr="001E2475">
              <w:rPr>
                <w:rFonts w:ascii="Century Gothic" w:eastAsia="Times New Roman" w:hAnsi="Century Gothic" w:cs="Arial"/>
                <w:b/>
                <w:color w:val="000000"/>
                <w:sz w:val="27"/>
                <w:szCs w:val="27"/>
                <w:u w:val="single"/>
              </w:rPr>
              <w:t>Clauses</w:t>
            </w:r>
          </w:p>
          <w:p w:rsidR="001E2475" w:rsidRPr="001E2475" w:rsidRDefault="001E2475" w:rsidP="001E2475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A clause is a group of related words.  A clause has both a subject and a predicate.  There are two types of clauses.</w:t>
            </w:r>
          </w:p>
          <w:p w:rsidR="001E2475" w:rsidRPr="001E2475" w:rsidRDefault="001E2475" w:rsidP="001E2475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b/>
                <w:bCs/>
                <w:i/>
                <w:iCs/>
                <w:color w:val="000000"/>
                <w:sz w:val="27"/>
                <w:szCs w:val="27"/>
              </w:rPr>
              <w:t>Independent Clause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 - An independent clause can stand alone as a sentence.  Here is an example: We walk to school.  This sentence expresses a complete thought and can stand alone.</w:t>
            </w:r>
          </w:p>
          <w:p w:rsidR="001E2475" w:rsidRPr="001E2475" w:rsidRDefault="001E2475" w:rsidP="001E2475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b/>
                <w:bCs/>
                <w:i/>
                <w:iCs/>
                <w:color w:val="000000"/>
                <w:sz w:val="27"/>
                <w:szCs w:val="27"/>
              </w:rPr>
              <w:t xml:space="preserve">Dependent Clause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- A dependent clause cannot stand alone as a sentence.  Here is an example: when the cake is done baking  This clause does not express a complete thought and cannot stand alone.</w:t>
            </w:r>
          </w:p>
        </w:tc>
      </w:tr>
    </w:tbl>
    <w:p w:rsidR="001E2475" w:rsidRPr="001E2475" w:rsidRDefault="001E2475" w:rsidP="001E2475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4"/>
          <w:szCs w:val="24"/>
        </w:rPr>
      </w:pPr>
    </w:p>
    <w:tbl>
      <w:tblPr>
        <w:tblW w:w="89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7422"/>
      </w:tblGrid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b/>
                <w:bCs/>
                <w:color w:val="000000"/>
                <w:sz w:val="27"/>
                <w:szCs w:val="27"/>
              </w:rPr>
              <w:t xml:space="preserve">Directions: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Identify each of the clauses as independent or dependent.</w:t>
            </w:r>
          </w:p>
        </w:tc>
      </w:tr>
      <w:tr w:rsidR="001E2475" w:rsidRPr="001E2475"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1.  when Mr. Jones yelled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6" type="#_x0000_t75" style="width:19.85pt;height:18.6pt" o:ole="">
                  <v:imagedata r:id="rId6" o:title=""/>
                </v:shape>
                <w:control r:id="rId7" w:name="HTMLOption24" w:shapeid="_x0000_i1096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95" type="#_x0000_t75" style="width:19.85pt;height:18.6pt" o:ole="">
                  <v:imagedata r:id="rId6" o:title=""/>
                </v:shape>
                <w:control r:id="rId8" w:name="HTMLOption23" w:shapeid="_x0000_i1095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2.  I enjoy the opera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94" type="#_x0000_t75" style="width:19.85pt;height:18.6pt" o:ole="">
                  <v:imagedata r:id="rId6" o:title=""/>
                </v:shape>
                <w:control r:id="rId9" w:name="HTMLOption22" w:shapeid="_x0000_i1094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93" type="#_x0000_t75" style="width:19.85pt;height:18.6pt" o:ole="">
                  <v:imagedata r:id="rId6" o:title=""/>
                </v:shape>
                <w:control r:id="rId10" w:name="HTMLOption21" w:shapeid="_x0000_i1093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3.  unless it comes today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92" type="#_x0000_t75" style="width:19.85pt;height:18.6pt" o:ole="">
                  <v:imagedata r:id="rId6" o:title=""/>
                </v:shape>
                <w:control r:id="rId11" w:name="HTMLOption20" w:shapeid="_x0000_i1092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91" type="#_x0000_t75" style="width:19.85pt;height:18.6pt" o:ole="">
                  <v:imagedata r:id="rId6" o:title=""/>
                </v:shape>
                <w:control r:id="rId12" w:name="HTMLOption19" w:shapeid="_x0000_i1091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4.  although I lost the library book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90" type="#_x0000_t75" style="width:19.85pt;height:18.6pt" o:ole="">
                  <v:imagedata r:id="rId6" o:title=""/>
                </v:shape>
                <w:control r:id="rId13" w:name="HTMLOption18" w:shapeid="_x0000_i1090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9" type="#_x0000_t75" style="width:19.85pt;height:18.6pt" o:ole="">
                  <v:imagedata r:id="rId6" o:title=""/>
                </v:shape>
                <w:control r:id="rId14" w:name="HTMLOption17" w:shapeid="_x0000_i1089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5.  they're going on a picnic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8" type="#_x0000_t75" style="width:19.85pt;height:18.6pt" o:ole="">
                  <v:imagedata r:id="rId6" o:title=""/>
                </v:shape>
                <w:control r:id="rId15" w:name="HTMLOption16" w:shapeid="_x0000_i1088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7" type="#_x0000_t75" style="width:19.85pt;height:18.6pt" o:ole="">
                  <v:imagedata r:id="rId6" o:title=""/>
                </v:shape>
                <w:control r:id="rId16" w:name="HTMLOption15" w:shapeid="_x0000_i1087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6.  mom found it in the drawer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6" type="#_x0000_t75" style="width:19.85pt;height:18.6pt" o:ole="">
                  <v:imagedata r:id="rId6" o:title=""/>
                </v:shape>
                <w:control r:id="rId17" w:name="HTMLOption14" w:shapeid="_x0000_i1086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5" type="#_x0000_t75" style="width:19.85pt;height:18.6pt" o:ole="">
                  <v:imagedata r:id="rId6" o:title=""/>
                </v:shape>
                <w:control r:id="rId18" w:name="HTMLOption13" w:shapeid="_x0000_i1085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8"/>
                <w:szCs w:val="28"/>
                <w:u w:val="single"/>
              </w:rPr>
              <w:t xml:space="preserve">FLIP </w:t>
            </w:r>
            <w:bookmarkStart w:id="0" w:name="_GoBack"/>
            <w:bookmarkEnd w:id="0"/>
            <w:r w:rsidRPr="001E2475">
              <w:rPr>
                <w:rFonts w:ascii="Century Gothic" w:eastAsia="Times New Roman" w:hAnsi="Century Gothic" w:cs="Times New Roman"/>
                <w:b/>
                <w:color w:val="000000"/>
                <w:sz w:val="28"/>
                <w:szCs w:val="28"/>
                <w:u w:val="single"/>
              </w:rPr>
              <w:t>OVER</w:t>
            </w:r>
          </w:p>
          <w:p w:rsidR="001E2475" w:rsidRPr="001E2475" w:rsidRDefault="001E2475" w:rsidP="001E247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lastRenderedPageBreak/>
              <w:t>7.  the fifth graders sang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4" type="#_x0000_t75" style="width:19.85pt;height:18.6pt" o:ole="">
                  <v:imagedata r:id="rId6" o:title=""/>
                </v:shape>
                <w:control r:id="rId19" w:name="HTMLOption12" w:shapeid="_x0000_i1084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3" type="#_x0000_t75" style="width:19.85pt;height:18.6pt" o:ole="">
                  <v:imagedata r:id="rId6" o:title=""/>
                </v:shape>
                <w:control r:id="rId20" w:name="HTMLOption11" w:shapeid="_x0000_i1083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8.  when the movie is over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2" type="#_x0000_t75" style="width:19.85pt;height:18.6pt" o:ole="">
                  <v:imagedata r:id="rId6" o:title=""/>
                </v:shape>
                <w:control r:id="rId21" w:name="HTMLOption10" w:shapeid="_x0000_i1082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1" type="#_x0000_t75" style="width:19.85pt;height:18.6pt" o:ole="">
                  <v:imagedata r:id="rId6" o:title=""/>
                </v:shape>
                <w:control r:id="rId22" w:name="HTMLOption9" w:shapeid="_x0000_i1081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9.  I decided to go along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80" type="#_x0000_t75" style="width:19.85pt;height:18.6pt" o:ole="">
                  <v:imagedata r:id="rId6" o:title=""/>
                </v:shape>
                <w:control r:id="rId23" w:name="HTMLOption8" w:shapeid="_x0000_i1080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79" type="#_x0000_t75" style="width:19.85pt;height:18.6pt" o:ole="">
                  <v:imagedata r:id="rId6" o:title=""/>
                </v:shape>
                <w:control r:id="rId24" w:name="HTMLOption7" w:shapeid="_x0000_i1079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10.  the strength of the man might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78" type="#_x0000_t75" style="width:19.85pt;height:18.6pt" o:ole="">
                  <v:imagedata r:id="rId6" o:title=""/>
                </v:shape>
                <w:control r:id="rId25" w:name="HTMLOption6" w:shapeid="_x0000_i1078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77" type="#_x0000_t75" style="width:19.85pt;height:18.6pt" o:ole="">
                  <v:imagedata r:id="rId6" o:title=""/>
                </v:shape>
                <w:control r:id="rId26" w:name="HTMLOption5" w:shapeid="_x0000_i1077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11.  we're planning to have a party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76" type="#_x0000_t75" style="width:19.85pt;height:18.6pt" o:ole="">
                  <v:imagedata r:id="rId6" o:title=""/>
                </v:shape>
                <w:control r:id="rId27" w:name="HTMLOption4" w:shapeid="_x0000_i1076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75" type="#_x0000_t75" style="width:19.85pt;height:18.6pt" o:ole="">
                  <v:imagedata r:id="rId6" o:title=""/>
                </v:shape>
                <w:control r:id="rId28" w:name="HTMLOption3" w:shapeid="_x0000_i1075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12.  when I'm finished reading</w:t>
            </w:r>
          </w:p>
        </w:tc>
      </w:tr>
      <w:tr w:rsidR="001E2475" w:rsidRPr="001E2475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2475" w:rsidRPr="001E2475" w:rsidRDefault="001E2475" w:rsidP="001E247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</w:rPr>
            </w:pP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 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74" type="#_x0000_t75" style="width:19.85pt;height:18.6pt" o:ole="">
                  <v:imagedata r:id="rId6" o:title=""/>
                </v:shape>
                <w:control r:id="rId29" w:name="HTMLOption2" w:shapeid="_x0000_i1074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 xml:space="preserve">Independent   </w: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object w:dxaOrig="225" w:dyaOrig="225">
                <v:shape id="_x0000_i1073" type="#_x0000_t75" style="width:19.85pt;height:18.6pt" o:ole="">
                  <v:imagedata r:id="rId6" o:title=""/>
                </v:shape>
                <w:control r:id="rId30" w:name="HTMLOption1" w:shapeid="_x0000_i1073"/>
              </w:object>
            </w:r>
            <w:r w:rsidRPr="001E2475">
              <w:rPr>
                <w:rFonts w:ascii="Century Gothic" w:eastAsia="Times New Roman" w:hAnsi="Century Gothic" w:cs="Arial"/>
                <w:color w:val="000000"/>
                <w:sz w:val="27"/>
                <w:szCs w:val="27"/>
              </w:rPr>
              <w:t>Dependent</w:t>
            </w:r>
          </w:p>
        </w:tc>
      </w:tr>
    </w:tbl>
    <w:p w:rsidR="00937C04" w:rsidRPr="001E2475" w:rsidRDefault="00937C04">
      <w:pPr>
        <w:rPr>
          <w:rFonts w:ascii="Century Gothic" w:hAnsi="Century Gothic"/>
        </w:rPr>
      </w:pPr>
    </w:p>
    <w:sectPr w:rsidR="00937C04" w:rsidRPr="001E2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582F"/>
    <w:multiLevelType w:val="hybridMultilevel"/>
    <w:tmpl w:val="BC0ED94A"/>
    <w:lvl w:ilvl="0" w:tplc="F6220C2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475"/>
    <w:rsid w:val="001E2475"/>
    <w:rsid w:val="0093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E24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E2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microsoft.com/office/2007/relationships/stylesWithEffects" Target="stylesWithEffect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1</cp:revision>
  <dcterms:created xsi:type="dcterms:W3CDTF">2015-02-10T13:54:00Z</dcterms:created>
  <dcterms:modified xsi:type="dcterms:W3CDTF">2015-02-10T13:56:00Z</dcterms:modified>
</cp:coreProperties>
</file>